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545" w:rsidRDefault="00CB4545" w:rsidP="00CB454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0F3AB4">
        <w:rPr>
          <w:rFonts w:ascii="Times New Roman" w:hAnsi="Times New Roman" w:cs="Times New Roman"/>
          <w:b/>
          <w:sz w:val="28"/>
          <w:szCs w:val="28"/>
          <w:u w:val="single"/>
        </w:rPr>
        <w:t>Задание по математике</w:t>
      </w:r>
    </w:p>
    <w:p w:rsidR="00CB4545" w:rsidRPr="000F3AB4" w:rsidRDefault="00CB4545" w:rsidP="00CB4545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CB4545" w:rsidRDefault="00782CE1" w:rsidP="00CB45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Законспектировать в тетрадь темы, которые ниже прописаны (ссылка начальная указана ниже). Конспекты прислать на почту, пройти все тесты по темам всем (ниже 6 тем). За тесты выдаются баллы, я просматриваю все ваши баллы, оцениваю.</w:t>
      </w:r>
    </w:p>
    <w:p w:rsidR="00E05463" w:rsidRDefault="00E05463" w:rsidP="00E05463">
      <w:pPr>
        <w:pStyle w:val="3"/>
        <w:shd w:val="clear" w:color="auto" w:fill="ECECEC"/>
        <w:spacing w:before="0" w:beforeAutospacing="0" w:after="0" w:afterAutospacing="0"/>
        <w:rPr>
          <w:rFonts w:ascii="inherit" w:hAnsi="inherit" w:cs="Arial"/>
          <w:b w:val="0"/>
          <w:bCs w:val="0"/>
          <w:color w:val="4E4E3F"/>
        </w:rPr>
      </w:pPr>
      <w:r>
        <w:rPr>
          <w:rFonts w:ascii="inherit" w:hAnsi="inherit" w:cs="Arial"/>
          <w:b w:val="0"/>
          <w:bCs w:val="0"/>
          <w:color w:val="4E4E3F"/>
        </w:rPr>
        <w:t>Начальные сведения теории вероятностей</w:t>
      </w:r>
    </w:p>
    <w:p w:rsidR="00E05463" w:rsidRDefault="00E05463" w:rsidP="00E05463">
      <w:pPr>
        <w:pStyle w:val="4"/>
        <w:numPr>
          <w:ilvl w:val="0"/>
          <w:numId w:val="4"/>
        </w:numPr>
        <w:shd w:val="clear" w:color="auto" w:fill="ECECEC"/>
        <w:spacing w:before="0" w:beforeAutospacing="0" w:after="0" w:afterAutospacing="0"/>
        <w:ind w:left="0"/>
        <w:rPr>
          <w:rFonts w:ascii="inherit" w:hAnsi="inherit" w:cs="Arial"/>
          <w:b w:val="0"/>
          <w:bCs w:val="0"/>
          <w:color w:val="4E4E3F"/>
        </w:rPr>
      </w:pPr>
      <w:hyperlink r:id="rId5" w:history="1">
        <w:r>
          <w:rPr>
            <w:rStyle w:val="a3"/>
            <w:rFonts w:ascii="inherit" w:hAnsi="inherit" w:cs="Arial"/>
            <w:b w:val="0"/>
            <w:bCs w:val="0"/>
            <w:color w:val="00AEEF"/>
          </w:rPr>
          <w:t>Какие бывают случайные события</w:t>
        </w:r>
      </w:hyperlink>
    </w:p>
    <w:p w:rsidR="00E05463" w:rsidRDefault="00E05463" w:rsidP="00E05463">
      <w:pPr>
        <w:pStyle w:val="4"/>
        <w:numPr>
          <w:ilvl w:val="0"/>
          <w:numId w:val="4"/>
        </w:numPr>
        <w:shd w:val="clear" w:color="auto" w:fill="ECECEC"/>
        <w:spacing w:before="0" w:beforeAutospacing="0" w:after="0" w:afterAutospacing="0"/>
        <w:ind w:left="0"/>
        <w:rPr>
          <w:rFonts w:ascii="inherit" w:hAnsi="inherit" w:cs="Arial"/>
          <w:b w:val="0"/>
          <w:bCs w:val="0"/>
          <w:color w:val="4E4E3F"/>
        </w:rPr>
      </w:pPr>
      <w:hyperlink r:id="rId6" w:history="1">
        <w:r>
          <w:rPr>
            <w:rStyle w:val="a3"/>
            <w:rFonts w:ascii="inherit" w:hAnsi="inherit" w:cs="Arial"/>
            <w:b w:val="0"/>
            <w:bCs w:val="0"/>
            <w:color w:val="00AEEF"/>
          </w:rPr>
          <w:t>Комбинации событий. Противоположные события</w:t>
        </w:r>
      </w:hyperlink>
    </w:p>
    <w:p w:rsidR="00E05463" w:rsidRDefault="00E05463" w:rsidP="00E05463">
      <w:pPr>
        <w:pStyle w:val="4"/>
        <w:numPr>
          <w:ilvl w:val="0"/>
          <w:numId w:val="4"/>
        </w:numPr>
        <w:shd w:val="clear" w:color="auto" w:fill="ECECEC"/>
        <w:spacing w:before="0" w:beforeAutospacing="0" w:after="0" w:afterAutospacing="0"/>
        <w:ind w:left="0"/>
        <w:rPr>
          <w:rFonts w:ascii="inherit" w:hAnsi="inherit" w:cs="Arial"/>
          <w:b w:val="0"/>
          <w:bCs w:val="0"/>
          <w:color w:val="4E4E3F"/>
        </w:rPr>
      </w:pPr>
      <w:hyperlink r:id="rId7" w:history="1">
        <w:r>
          <w:rPr>
            <w:rStyle w:val="a3"/>
            <w:rFonts w:ascii="inherit" w:hAnsi="inherit" w:cs="Arial"/>
            <w:b w:val="0"/>
            <w:bCs w:val="0"/>
            <w:color w:val="00AEEF"/>
          </w:rPr>
          <w:t>Вероятность события</w:t>
        </w:r>
      </w:hyperlink>
    </w:p>
    <w:p w:rsidR="00E05463" w:rsidRDefault="00E05463" w:rsidP="00E05463">
      <w:pPr>
        <w:pStyle w:val="4"/>
        <w:numPr>
          <w:ilvl w:val="0"/>
          <w:numId w:val="4"/>
        </w:numPr>
        <w:shd w:val="clear" w:color="auto" w:fill="ECECEC"/>
        <w:spacing w:before="0" w:beforeAutospacing="0" w:after="0" w:afterAutospacing="0"/>
        <w:ind w:left="0"/>
        <w:rPr>
          <w:rFonts w:ascii="inherit" w:hAnsi="inherit" w:cs="Arial"/>
          <w:b w:val="0"/>
          <w:bCs w:val="0"/>
          <w:color w:val="4E4E3F"/>
        </w:rPr>
      </w:pPr>
      <w:hyperlink r:id="rId8" w:history="1">
        <w:r>
          <w:rPr>
            <w:rStyle w:val="a3"/>
            <w:rFonts w:ascii="inherit" w:hAnsi="inherit" w:cs="Arial"/>
            <w:b w:val="0"/>
            <w:bCs w:val="0"/>
            <w:color w:val="00AEEF"/>
          </w:rPr>
          <w:t>Сложение вероятностей</w:t>
        </w:r>
      </w:hyperlink>
    </w:p>
    <w:p w:rsidR="00E05463" w:rsidRDefault="00E05463" w:rsidP="00E05463">
      <w:pPr>
        <w:pStyle w:val="4"/>
        <w:numPr>
          <w:ilvl w:val="0"/>
          <w:numId w:val="4"/>
        </w:numPr>
        <w:shd w:val="clear" w:color="auto" w:fill="ECECEC"/>
        <w:spacing w:before="0" w:beforeAutospacing="0" w:after="0" w:afterAutospacing="0"/>
        <w:ind w:left="0"/>
        <w:rPr>
          <w:rFonts w:ascii="inherit" w:hAnsi="inherit" w:cs="Arial"/>
          <w:b w:val="0"/>
          <w:bCs w:val="0"/>
          <w:color w:val="4E4E3F"/>
        </w:rPr>
      </w:pPr>
      <w:hyperlink r:id="rId9" w:history="1">
        <w:r>
          <w:rPr>
            <w:rStyle w:val="a3"/>
            <w:rFonts w:ascii="inherit" w:hAnsi="inherit" w:cs="Arial"/>
            <w:b w:val="0"/>
            <w:bCs w:val="0"/>
            <w:color w:val="00AEEF"/>
          </w:rPr>
          <w:t>Независимые события. Умножение вероятностей</w:t>
        </w:r>
      </w:hyperlink>
    </w:p>
    <w:p w:rsidR="00E05463" w:rsidRDefault="00E05463" w:rsidP="00E05463">
      <w:pPr>
        <w:pStyle w:val="4"/>
        <w:numPr>
          <w:ilvl w:val="0"/>
          <w:numId w:val="4"/>
        </w:numPr>
        <w:shd w:val="clear" w:color="auto" w:fill="ECECEC"/>
        <w:spacing w:before="0" w:beforeAutospacing="0" w:after="0" w:afterAutospacing="0"/>
        <w:ind w:left="0"/>
        <w:rPr>
          <w:rFonts w:ascii="inherit" w:hAnsi="inherit" w:cs="Arial"/>
          <w:b w:val="0"/>
          <w:bCs w:val="0"/>
          <w:color w:val="4E4E3F"/>
        </w:rPr>
      </w:pPr>
      <w:hyperlink r:id="rId10" w:history="1">
        <w:r>
          <w:rPr>
            <w:rStyle w:val="a3"/>
            <w:rFonts w:ascii="inherit" w:hAnsi="inherit" w:cs="Arial"/>
            <w:b w:val="0"/>
            <w:bCs w:val="0"/>
            <w:color w:val="00AEEF"/>
          </w:rPr>
          <w:t>Статистическая вероятность</w:t>
        </w:r>
      </w:hyperlink>
    </w:p>
    <w:p w:rsidR="00E05463" w:rsidRDefault="00E05463" w:rsidP="00CB4545">
      <w:pPr>
        <w:rPr>
          <w:rFonts w:ascii="Times New Roman" w:hAnsi="Times New Roman" w:cs="Times New Roman"/>
          <w:sz w:val="28"/>
          <w:szCs w:val="28"/>
        </w:rPr>
      </w:pPr>
    </w:p>
    <w:p w:rsidR="00E05463" w:rsidRDefault="00E05463" w:rsidP="00CB4545">
      <w:pPr>
        <w:rPr>
          <w:rFonts w:ascii="Times New Roman" w:hAnsi="Times New Roman" w:cs="Times New Roman"/>
          <w:sz w:val="28"/>
          <w:szCs w:val="28"/>
        </w:rPr>
      </w:pPr>
      <w:hyperlink r:id="rId11" w:history="1">
        <w:r w:rsidRPr="0064031D">
          <w:rPr>
            <w:rStyle w:val="a3"/>
            <w:rFonts w:ascii="Times New Roman" w:hAnsi="Times New Roman" w:cs="Times New Roman"/>
            <w:sz w:val="28"/>
            <w:szCs w:val="28"/>
          </w:rPr>
          <w:t>https://www.yaklass.ru/p/algebra/11-klass/nachalnye-svedeniia-teorii-veroiatnostei-9277/kakie-byvaiut-sluchainye-sobytiia-12794</w:t>
        </w:r>
      </w:hyperlink>
    </w:p>
    <w:p w:rsidR="00CB4545" w:rsidRDefault="00CB4545" w:rsidP="00CB4545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66EA8">
        <w:rPr>
          <w:rFonts w:ascii="Times New Roman" w:hAnsi="Times New Roman" w:cs="Times New Roman"/>
          <w:b/>
          <w:sz w:val="28"/>
          <w:szCs w:val="28"/>
        </w:rPr>
        <w:t xml:space="preserve">Ответ отправляем на </w:t>
      </w:r>
      <w:r w:rsidRPr="000F3AB4">
        <w:rPr>
          <w:rFonts w:ascii="Times New Roman" w:hAnsi="Times New Roman" w:cs="Times New Roman"/>
          <w:b/>
          <w:sz w:val="28"/>
          <w:szCs w:val="28"/>
        </w:rPr>
        <w:t>электронную почту:</w:t>
      </w:r>
    </w:p>
    <w:p w:rsidR="00CB4545" w:rsidRPr="00A705BA" w:rsidRDefault="00CB4545" w:rsidP="00CB454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F3AB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0F3AB4">
        <w:rPr>
          <w:rFonts w:ascii="Times New Roman" w:hAnsi="Times New Roman" w:cs="Times New Roman"/>
          <w:b/>
          <w:color w:val="000000" w:themeColor="text1"/>
          <w:sz w:val="36"/>
          <w:szCs w:val="36"/>
          <w:shd w:val="clear" w:color="auto" w:fill="FFFFFF"/>
        </w:rPr>
        <w:t>aliya_azatovna@bk.ru</w:t>
      </w:r>
    </w:p>
    <w:p w:rsidR="00A705BA" w:rsidRPr="00CB4545" w:rsidRDefault="00A705BA" w:rsidP="00CB4545">
      <w:pPr>
        <w:rPr>
          <w:szCs w:val="28"/>
        </w:rPr>
      </w:pPr>
    </w:p>
    <w:sectPr w:rsidR="00A705BA" w:rsidRPr="00CB4545" w:rsidSect="00BB32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A512B0"/>
    <w:multiLevelType w:val="multilevel"/>
    <w:tmpl w:val="16B22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795498"/>
    <w:multiLevelType w:val="multilevel"/>
    <w:tmpl w:val="2DACA17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4EB776FD"/>
    <w:multiLevelType w:val="multilevel"/>
    <w:tmpl w:val="3C840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F6C56DB"/>
    <w:multiLevelType w:val="multilevel"/>
    <w:tmpl w:val="D5524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705BA"/>
    <w:rsid w:val="0003354B"/>
    <w:rsid w:val="000F3AB4"/>
    <w:rsid w:val="00127F77"/>
    <w:rsid w:val="00547060"/>
    <w:rsid w:val="006B2171"/>
    <w:rsid w:val="00782CE1"/>
    <w:rsid w:val="00A705BA"/>
    <w:rsid w:val="00CB4545"/>
    <w:rsid w:val="00CE79C0"/>
    <w:rsid w:val="00E054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54B"/>
  </w:style>
  <w:style w:type="paragraph" w:styleId="3">
    <w:name w:val="heading 3"/>
    <w:basedOn w:val="a"/>
    <w:link w:val="30"/>
    <w:uiPriority w:val="9"/>
    <w:qFormat/>
    <w:rsid w:val="006B21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6B217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05BA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6B2171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6B2171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8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9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p/algebra/11-klass/nachalnye-svedeniia-teorii-veroiatnostei-9277/slozhenie-veroiatnostei-12796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aklass.ru/p/algebra/11-klass/nachalnye-svedeniia-teorii-veroiatnostei-9277/veroiatnost-sobytiia-9278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aklass.ru/p/algebra/11-klass/nachalnye-svedeniia-teorii-veroiatnostei-9277/kombinatcii-sobytii-protivopolozhnye-sobytiia-12795" TargetMode="External"/><Relationship Id="rId11" Type="http://schemas.openxmlformats.org/officeDocument/2006/relationships/hyperlink" Target="https://www.yaklass.ru/p/algebra/11-klass/nachalnye-svedeniia-teorii-veroiatnostei-9277/kakie-byvaiut-sluchainye-sobytiia-12794" TargetMode="External"/><Relationship Id="rId5" Type="http://schemas.openxmlformats.org/officeDocument/2006/relationships/hyperlink" Target="https://www.yaklass.ru/p/algebra/11-klass/nachalnye-svedeniia-teorii-veroiatnostei-9277/kakie-byvaiut-sluchainye-sobytiia-12794" TargetMode="External"/><Relationship Id="rId10" Type="http://schemas.openxmlformats.org/officeDocument/2006/relationships/hyperlink" Target="https://www.yaklass.ru/p/algebra/11-klass/nachalnye-svedeniia-teorii-veroiatnostei-9277/statisticheskaia-veroiatnost-915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aklass.ru/p/algebra/11-klass/nachalnye-svedeniia-teorii-veroiatnostei-9277/nezavisimye-sobytiia-umnozhenie-veroiatnostei-127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Азатовна</dc:creator>
  <cp:keywords/>
  <dc:description/>
  <cp:lastModifiedBy>Алия Азатовна</cp:lastModifiedBy>
  <cp:revision>6</cp:revision>
  <dcterms:created xsi:type="dcterms:W3CDTF">2024-10-03T13:38:00Z</dcterms:created>
  <dcterms:modified xsi:type="dcterms:W3CDTF">2024-10-11T07:11:00Z</dcterms:modified>
</cp:coreProperties>
</file>